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DF" w:rsidRDefault="00D52EF7" w:rsidP="001B256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52EF7">
        <w:rPr>
          <w:rFonts w:ascii="Times New Roman" w:eastAsia="Calibri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8052F3" w:rsidRDefault="008052F3" w:rsidP="001B256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0DA" w:rsidRPr="00CB10DA" w:rsidRDefault="00AD2175" w:rsidP="008052F3">
      <w:pPr>
        <w:spacing w:line="276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A96110">
        <w:rPr>
          <w:rFonts w:ascii="Times New Roman" w:eastAsia="Batang" w:hAnsi="Times New Roman" w:cs="Times New Roman"/>
          <w:b/>
          <w:sz w:val="28"/>
          <w:szCs w:val="28"/>
        </w:rPr>
        <w:t>1</w:t>
      </w:r>
      <w:r w:rsidR="00CB10DA" w:rsidRPr="00CB10DA">
        <w:rPr>
          <w:rFonts w:ascii="Times New Roman" w:eastAsia="Batang" w:hAnsi="Times New Roman" w:cs="Times New Roman"/>
          <w:b/>
          <w:sz w:val="28"/>
          <w:szCs w:val="28"/>
        </w:rPr>
        <w:t>. В каком ряду в обоих словах на месте пропуска пишется буква Е?</w:t>
      </w:r>
    </w:p>
    <w:p w:rsidR="00CB10DA" w:rsidRPr="00CB10DA" w:rsidRDefault="00AD2175" w:rsidP="001B2564">
      <w:pPr>
        <w:widowControl w:val="0"/>
        <w:tabs>
          <w:tab w:val="left" w:pos="0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а)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терп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предрасполож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…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нный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б)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проветр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, пересмотр...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DC619D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DC619D">
        <w:rPr>
          <w:rFonts w:ascii="Times New Roman" w:eastAsia="Batang" w:hAnsi="Times New Roman" w:cs="Times New Roman"/>
          <w:sz w:val="28"/>
          <w:szCs w:val="28"/>
        </w:rPr>
        <w:t xml:space="preserve">в) 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скаж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>.</w:t>
      </w:r>
      <w:r w:rsidRPr="00DC619D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DC619D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изобража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мый</w:t>
      </w:r>
      <w:proofErr w:type="spellEnd"/>
      <w:r w:rsidRPr="00DC619D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знаком...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шься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неотьемл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мый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</w:p>
    <w:p w:rsidR="00CB10DA" w:rsidRPr="00CB10DA" w:rsidRDefault="001B2564" w:rsidP="001B2564">
      <w:pPr>
        <w:pStyle w:val="20"/>
        <w:shd w:val="clear" w:color="auto" w:fill="auto"/>
        <w:tabs>
          <w:tab w:val="left" w:pos="798"/>
        </w:tabs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A96110" w:rsidRPr="00A96110">
        <w:rPr>
          <w:rFonts w:ascii="Times New Roman" w:hAnsi="Times New Roman" w:cs="Times New Roman"/>
          <w:b/>
          <w:sz w:val="20"/>
          <w:szCs w:val="20"/>
        </w:rPr>
        <w:br/>
      </w:r>
      <w:r w:rsidR="00AD2175" w:rsidRPr="00A96110">
        <w:rPr>
          <w:rFonts w:ascii="Times New Roman" w:hAnsi="Times New Roman" w:cs="Times New Roman"/>
          <w:b/>
          <w:sz w:val="28"/>
          <w:szCs w:val="28"/>
        </w:rPr>
        <w:t>2</w:t>
      </w:r>
      <w:r w:rsidR="00CB10DA" w:rsidRPr="00A96110">
        <w:rPr>
          <w:rFonts w:ascii="Times New Roman" w:hAnsi="Times New Roman" w:cs="Times New Roman"/>
          <w:b/>
          <w:sz w:val="28"/>
          <w:szCs w:val="28"/>
        </w:rPr>
        <w:t>. В каком слове на месте пропуска пишется буква О?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D2175" w:rsidRPr="00DC619D">
        <w:rPr>
          <w:rFonts w:ascii="Times New Roman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hAnsi="Times New Roman" w:cs="Times New Roman"/>
          <w:sz w:val="28"/>
          <w:szCs w:val="28"/>
        </w:rPr>
        <w:t>платеж...м</w:t>
      </w:r>
      <w:r w:rsidR="00AD2175" w:rsidRPr="00DC619D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б) </w:t>
      </w:r>
      <w:proofErr w:type="gram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ж.</w:t>
      </w:r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proofErr w:type="gram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сткий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A96110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в)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защищ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…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нность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336EEC" w:rsidRPr="00A96110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ж…</w:t>
      </w:r>
      <w:proofErr w:type="spellStart"/>
      <w:r w:rsidR="00CB10DA" w:rsidRPr="00A96110">
        <w:rPr>
          <w:rFonts w:ascii="Times New Roman" w:eastAsia="Calibri" w:hAnsi="Times New Roman" w:cs="Times New Roman"/>
          <w:sz w:val="28"/>
          <w:szCs w:val="28"/>
        </w:rPr>
        <w:t>лтый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D41B4" w:rsidRDefault="001B2564" w:rsidP="001B2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br/>
      </w:r>
      <w:r w:rsidR="00A96110" w:rsidRPr="00A96110">
        <w:rPr>
          <w:rFonts w:ascii="Times New Roman" w:eastAsia="Calibri" w:hAnsi="Times New Roman" w:cs="Times New Roman"/>
          <w:sz w:val="20"/>
          <w:szCs w:val="20"/>
        </w:rPr>
        <w:br/>
      </w:r>
      <w:r w:rsidR="00AD2175" w:rsidRPr="00CD41B4">
        <w:rPr>
          <w:rFonts w:ascii="Times New Roman" w:hAnsi="Times New Roman" w:cs="Times New Roman"/>
          <w:b/>
          <w:sz w:val="28"/>
          <w:szCs w:val="28"/>
        </w:rPr>
        <w:t>3</w:t>
      </w:r>
      <w:r w:rsidR="00CB10DA" w:rsidRPr="00CD41B4">
        <w:rPr>
          <w:rFonts w:ascii="Times New Roman" w:hAnsi="Times New Roman" w:cs="Times New Roman"/>
          <w:b/>
          <w:sz w:val="28"/>
          <w:szCs w:val="28"/>
        </w:rPr>
        <w:t>. В каком слове на месте пропуска пишется согласная буква?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инци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дент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аген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конста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…тировать</w:t>
      </w:r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A96110" w:rsidRDefault="00D65C3F" w:rsidP="001B2564">
      <w:pPr>
        <w:pStyle w:val="3"/>
        <w:shd w:val="clear" w:color="auto" w:fill="auto"/>
        <w:tabs>
          <w:tab w:val="left" w:pos="504"/>
        </w:tabs>
        <w:spacing w:before="0"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г) </w:t>
      </w:r>
      <w:r w:rsidR="00CB10DA" w:rsidRPr="00CD41B4">
        <w:rPr>
          <w:rFonts w:ascii="Times New Roman" w:hAnsi="Times New Roman" w:cs="Times New Roman"/>
          <w:sz w:val="28"/>
          <w:szCs w:val="28"/>
        </w:rPr>
        <w:t>уча…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.</w:t>
      </w:r>
      <w:r w:rsidR="00CB10DA" w:rsidRPr="00A96110">
        <w:rPr>
          <w:rFonts w:ascii="Times New Roman" w:hAnsi="Times New Roman" w:cs="Times New Roman"/>
          <w:sz w:val="28"/>
          <w:szCs w:val="28"/>
        </w:rPr>
        <w:br/>
      </w:r>
      <w:r w:rsidR="00A96110" w:rsidRPr="00A96110">
        <w:rPr>
          <w:rFonts w:ascii="Times New Roman" w:hAnsi="Times New Roman" w:cs="Times New Roman"/>
          <w:sz w:val="20"/>
          <w:szCs w:val="20"/>
        </w:rPr>
        <w:br/>
      </w:r>
      <w:r w:rsidR="00CB10DA" w:rsidRPr="00A96110">
        <w:rPr>
          <w:rFonts w:ascii="Times New Roman" w:hAnsi="Times New Roman" w:cs="Times New Roman"/>
          <w:sz w:val="20"/>
          <w:szCs w:val="20"/>
        </w:rPr>
        <w:br/>
      </w:r>
      <w:r w:rsidRPr="00A9611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B10DA" w:rsidRPr="00A96110">
        <w:rPr>
          <w:rFonts w:ascii="Times New Roman" w:eastAsia="Calibri" w:hAnsi="Times New Roman" w:cs="Times New Roman"/>
          <w:b/>
          <w:sz w:val="28"/>
          <w:szCs w:val="28"/>
        </w:rPr>
        <w:t>. Укажите ряд, в котором все слова пишутся с двойной согласной</w:t>
      </w:r>
      <w:r w:rsidRPr="00A96110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дискус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ия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ал...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юминий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искус...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оп...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онент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дес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ерт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продюс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...ер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D65C3F" w:rsidP="001B2564">
      <w:pPr>
        <w:pStyle w:val="a3"/>
        <w:widowControl w:val="0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дилем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...а, им…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игрант</w:t>
      </w:r>
      <w:proofErr w:type="spellEnd"/>
      <w:r w:rsidRPr="00DC61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B10DA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  <w:r w:rsidR="001B2564">
        <w:rPr>
          <w:rFonts w:ascii="Times New Roman" w:hAnsi="Times New Roman" w:cs="Times New Roman"/>
          <w:sz w:val="20"/>
          <w:szCs w:val="20"/>
        </w:rPr>
        <w:br/>
      </w:r>
      <w:r w:rsidR="00D65C3F" w:rsidRPr="00A9611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 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правильно указаны все цифры, на месте которых пишется одна буква Н?</w:t>
      </w:r>
    </w:p>
    <w:p w:rsidR="00CB10DA" w:rsidRPr="00CB10DA" w:rsidRDefault="00CB10DA" w:rsidP="001B256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10DA">
        <w:rPr>
          <w:rFonts w:ascii="Times New Roman" w:eastAsia="Calibri" w:hAnsi="Times New Roman" w:cs="Times New Roman"/>
          <w:i/>
          <w:sz w:val="28"/>
          <w:szCs w:val="28"/>
        </w:rPr>
        <w:t>На автопортрете художник изображен в изыска(</w:t>
      </w:r>
      <w:proofErr w:type="gram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1)ом</w:t>
      </w:r>
      <w:proofErr w:type="gram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 плаще, лицо спокойно и 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увере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(2)о, усы и бородка тщательно 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причеса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>(3)ы.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1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2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3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1, 3</w:t>
      </w:r>
      <w:r w:rsidRPr="00A96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B10DA" w:rsidRDefault="00A96110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 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все слова пишутся через дефис?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кое (кто), довольно (таки), все ж (таки)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(ярко) красный, (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северо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) восточный, как (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)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110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(что) либо, (по)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немногу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(по) летнему тепло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A96110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(кое) какой, (по) новому пути, (</w:t>
      </w:r>
      <w:proofErr w:type="spellStart"/>
      <w:r w:rsidR="00CB10DA" w:rsidRPr="00A96110">
        <w:rPr>
          <w:rFonts w:ascii="Times New Roman" w:eastAsia="Calibri" w:hAnsi="Times New Roman" w:cs="Times New Roman"/>
          <w:sz w:val="28"/>
          <w:szCs w:val="28"/>
        </w:rPr>
        <w:t>иссиня</w:t>
      </w:r>
      <w:proofErr w:type="spellEnd"/>
      <w:r w:rsidR="00CB10DA" w:rsidRPr="00A96110">
        <w:rPr>
          <w:rFonts w:ascii="Times New Roman" w:eastAsia="Calibri" w:hAnsi="Times New Roman" w:cs="Times New Roman"/>
          <w:sz w:val="28"/>
          <w:szCs w:val="28"/>
        </w:rPr>
        <w:t>) черный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Определите предложение, в котором НЕ со словом пишется слитно: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(Не)всякий способен вести себя в разговоре с малознакомыми людьми естественно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(Не) понятное поведение героя объяснено автором в последней главе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Надо было (не) спеша ехать дальше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С середины 19 века русские ученые (не) раз предпринимали экспедиции на вулканы Камчатки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вариант, в котором во всех случаях НЕ со словами пишется раздельно: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(не) обычное явление, (не)правовой характер, договор о (не) нападении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(не) движимое имущество, (не)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достача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вовремя (не) согласовано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(не) закончив доклад, ещё (не) подписанный указ, документы (не) исправлены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земля (не) приватизирована, (не) преодолимые обстоятельства, (не) подлежит исполнению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с раздельным написанием во всех случаях: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 xml:space="preserve">(во) время заседания, (в) течение месяца, зачислить (на) </w:t>
      </w:r>
      <w:r w:rsidR="00DC619D" w:rsidRPr="00DC619D">
        <w:rPr>
          <w:rFonts w:ascii="Times New Roman" w:eastAsia="Calibri" w:hAnsi="Times New Roman" w:cs="Times New Roman"/>
          <w:sz w:val="28"/>
          <w:szCs w:val="28"/>
        </w:rPr>
        <w:t>счёт по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 xml:space="preserve"> вкладу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(во) избежание возникновения пожара, (в) виду болезни, (в) конце недели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претензии (на) счет утерянного заработка, (в) продолжение дня, иметь (в)виду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(в)следствие наводнения, (в) виде исключения, (во) время принять меры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widowControl w:val="0"/>
        <w:tabs>
          <w:tab w:val="left" w:pos="1053"/>
        </w:tabs>
        <w:spacing w:after="0" w:line="276" w:lineRule="auto"/>
        <w:ind w:right="7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знаки препинания расставлены верно: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Цель наших энергетиков - максимальное обеспечение внутреннего р</w:t>
      </w:r>
      <w:r w:rsidRPr="00DC619D">
        <w:rPr>
          <w:rFonts w:ascii="Times New Roman" w:eastAsia="Calibri" w:hAnsi="Times New Roman" w:cs="Times New Roman"/>
          <w:sz w:val="28"/>
          <w:szCs w:val="28"/>
        </w:rPr>
        <w:t>ынка теплом и светом;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По оценкам руководителей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энергопредприятий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 - в этом году им предстоит работать в условиях небывалого роста электропотребления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Прошлой зимой организации, и социальные объекты города работали бес</w:t>
      </w:r>
      <w:r>
        <w:rPr>
          <w:rFonts w:ascii="Times New Roman" w:eastAsia="Calibri" w:hAnsi="Times New Roman" w:cs="Times New Roman"/>
          <w:sz w:val="28"/>
          <w:szCs w:val="28"/>
        </w:rPr>
        <w:t>перебойно;</w:t>
      </w:r>
    </w:p>
    <w:p w:rsid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Объемы продаж, по ожиданиям экспертов рухнут почти на 50 %.</w:t>
      </w:r>
    </w:p>
    <w:p w:rsidR="00A96110" w:rsidRDefault="00A96110" w:rsidP="001B2564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0DA" w:rsidRPr="00A96110" w:rsidRDefault="00CB10D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выделенное шрифтом слово/выражение не нужно выделять запятыми: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Однако договор не прошел государственную регистрацию </w:t>
      </w:r>
      <w:proofErr w:type="gramStart"/>
      <w:r w:rsidR="00585D4A" w:rsidRPr="00585D4A">
        <w:rPr>
          <w:rFonts w:ascii="Times New Roman" w:eastAsia="Calibri" w:hAnsi="Times New Roman" w:cs="Times New Roman"/>
          <w:sz w:val="28"/>
          <w:szCs w:val="28"/>
        </w:rPr>
        <w:t>и СЛЕДОВАТЕЛЬНО</w:t>
      </w:r>
      <w:proofErr w:type="gramEnd"/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 на основании пункта 3 статьи 433 Гражданского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может считаться заключенным;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ПО МОЕМУ УБЕЖДЕНИЮ это вопрос выживания нашей страны в со</w:t>
      </w:r>
      <w:r>
        <w:rPr>
          <w:rFonts w:ascii="Times New Roman" w:eastAsia="Calibri" w:hAnsi="Times New Roman" w:cs="Times New Roman"/>
          <w:sz w:val="28"/>
          <w:szCs w:val="28"/>
        </w:rPr>
        <w:t>временном мире;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ВО-ВТОРЫХ актуальной является проблема оснащения школы с</w:t>
      </w:r>
      <w:r>
        <w:rPr>
          <w:rFonts w:ascii="Times New Roman" w:eastAsia="Calibri" w:hAnsi="Times New Roman" w:cs="Times New Roman"/>
          <w:sz w:val="28"/>
          <w:szCs w:val="28"/>
        </w:rPr>
        <w:t>овременным оборудованием;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Именно ТАКИМ ОБРАЗОМ недавно удалось обнаружить у человека зону мозга, отвечающую за распознавание лиц.</w:t>
      </w:r>
    </w:p>
    <w:p w:rsidR="00CB10DA" w:rsidRPr="00A96110" w:rsidRDefault="00CB10D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A96110" w:rsidRDefault="00585D4A" w:rsidP="001B2564">
      <w:pPr>
        <w:pStyle w:val="3"/>
        <w:shd w:val="clear" w:color="auto" w:fill="auto"/>
        <w:tabs>
          <w:tab w:val="left" w:pos="674"/>
        </w:tabs>
        <w:spacing w:before="0"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96110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Pr="00A96110">
        <w:rPr>
          <w:rFonts w:ascii="Times New Roman" w:eastAsiaTheme="minorHAnsi" w:hAnsi="Times New Roman" w:cs="Times New Roman"/>
          <w:b/>
          <w:sz w:val="28"/>
          <w:szCs w:val="28"/>
        </w:rPr>
        <w:t>. В каком варианте ответа все слова употреблены правильно?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предпринимать усилия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придавать глубокое значение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при нашем соучастии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pStyle w:val="a3"/>
        <w:widowControl w:val="0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19D">
        <w:rPr>
          <w:rFonts w:ascii="Times New Roman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hAnsi="Times New Roman" w:cs="Times New Roman"/>
          <w:sz w:val="28"/>
          <w:szCs w:val="28"/>
        </w:rPr>
        <w:t>аргументировать мнение</w:t>
      </w:r>
      <w:r w:rsidRPr="00DC619D">
        <w:rPr>
          <w:rFonts w:ascii="Times New Roman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widowControl w:val="0"/>
        <w:tabs>
          <w:tab w:val="left" w:pos="1039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нет речевых ошибок: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разъяснения о допущенных ошибках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оперировать с точными данными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подчеркнуть необходимость строительства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сдать вовремя благодаря четкой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D4A">
        <w:rPr>
          <w:rFonts w:ascii="Times New Roman" w:eastAsia="Calibri" w:hAnsi="Times New Roman" w:cs="Times New Roman"/>
          <w:sz w:val="28"/>
          <w:szCs w:val="28"/>
        </w:rPr>
        <w:t> 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допущена ошибка словосочетания: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уверенность в успехе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подтверждение о фактах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7D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отзыв о работе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A96110">
        <w:rPr>
          <w:rFonts w:ascii="Times New Roman" w:eastAsia="Calibri" w:hAnsi="Times New Roman" w:cs="Times New Roman"/>
          <w:sz w:val="28"/>
          <w:szCs w:val="28"/>
        </w:rPr>
        <w:t>указать на недостатки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 каком варианте ответа числительное употреблено верно?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большинство из пяти тысяч </w:t>
      </w:r>
      <w:proofErr w:type="spellStart"/>
      <w:r w:rsidR="00585D4A" w:rsidRPr="00585D4A">
        <w:rPr>
          <w:rFonts w:ascii="Times New Roman" w:eastAsia="Calibri" w:hAnsi="Times New Roman" w:cs="Times New Roman"/>
          <w:sz w:val="28"/>
          <w:szCs w:val="28"/>
        </w:rPr>
        <w:t>девятиста</w:t>
      </w:r>
      <w:proofErr w:type="spellEnd"/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 сорок пяти опрошенных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отправить приглашения девяносто шести адресатам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провести приемную кампанию в пятьсот тридцать четырех вузах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оказать финансовую поддержку четыремстам сорока пяти субъектам малого и среднего предпринимательства</w:t>
      </w:r>
      <w:r w:rsidRPr="00DC61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85D4A" w:rsidRPr="00A96110" w:rsidSect="006375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946"/>
    <w:multiLevelType w:val="hybridMultilevel"/>
    <w:tmpl w:val="488E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EB1"/>
    <w:multiLevelType w:val="hybridMultilevel"/>
    <w:tmpl w:val="80022A6A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430"/>
    <w:multiLevelType w:val="hybridMultilevel"/>
    <w:tmpl w:val="8BFC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7"/>
    <w:rsid w:val="001B2564"/>
    <w:rsid w:val="00336EEC"/>
    <w:rsid w:val="005747DD"/>
    <w:rsid w:val="00585D4A"/>
    <w:rsid w:val="006375DF"/>
    <w:rsid w:val="008052F3"/>
    <w:rsid w:val="00A6134D"/>
    <w:rsid w:val="00A96110"/>
    <w:rsid w:val="00AD2175"/>
    <w:rsid w:val="00CB10DA"/>
    <w:rsid w:val="00CD41B4"/>
    <w:rsid w:val="00D52EF7"/>
    <w:rsid w:val="00D65C3F"/>
    <w:rsid w:val="00DC619D"/>
    <w:rsid w:val="00E9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CD7A-48A7-4778-8C3B-B4023E9D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0DA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0DA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styleId="a3">
    <w:name w:val="List Paragraph"/>
    <w:basedOn w:val="a"/>
    <w:uiPriority w:val="34"/>
    <w:qFormat/>
    <w:rsid w:val="00CB10DA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CB10DA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4"/>
    <w:rsid w:val="00CB10DA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B10DA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бобриков</dc:creator>
  <cp:keywords/>
  <dc:description/>
  <cp:lastModifiedBy>Елагина Елена Викторовна</cp:lastModifiedBy>
  <cp:revision>2</cp:revision>
  <dcterms:created xsi:type="dcterms:W3CDTF">2019-02-05T10:41:00Z</dcterms:created>
  <dcterms:modified xsi:type="dcterms:W3CDTF">2019-02-05T10:41:00Z</dcterms:modified>
</cp:coreProperties>
</file>