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44"/>
        <w:gridCol w:w="1428"/>
        <w:gridCol w:w="145"/>
        <w:gridCol w:w="1967"/>
        <w:gridCol w:w="2250"/>
        <w:gridCol w:w="2250"/>
        <w:gridCol w:w="2250"/>
        <w:gridCol w:w="2265"/>
      </w:tblGrid>
      <w:tr w:rsidR="000E3E53" w:rsidRPr="000E3E53" w:rsidTr="000E3E53">
        <w:trPr>
          <w:tblCellSpacing w:w="15" w:type="dxa"/>
        </w:trPr>
        <w:tc>
          <w:tcPr>
            <w:tcW w:w="1850" w:type="pct"/>
            <w:gridSpan w:val="5"/>
            <w:vAlign w:val="center"/>
            <w:hideMark/>
          </w:tcPr>
          <w:p w:rsidR="000E3E53" w:rsidRPr="000E3E53" w:rsidRDefault="000E3E53" w:rsidP="000E3E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E3E53" w:rsidRPr="000E3E53" w:rsidTr="000E3E53">
        <w:trPr>
          <w:tblCellSpacing w:w="15" w:type="dxa"/>
        </w:trPr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50" w:type="pc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ПОТАПОВА Е. И.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E53" w:rsidRPr="000E3E53" w:rsidTr="000E3E53">
        <w:trPr>
          <w:tblCellSpacing w:w="15" w:type="dxa"/>
        </w:trPr>
        <w:tc>
          <w:tcPr>
            <w:tcW w:w="650" w:type="pc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E53" w:rsidRPr="000E3E53" w:rsidTr="000E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3E53" w:rsidRPr="000E3E53" w:rsidRDefault="000E3E53" w:rsidP="000E3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7"/>
        <w:gridCol w:w="441"/>
        <w:gridCol w:w="155"/>
        <w:gridCol w:w="441"/>
        <w:gridCol w:w="155"/>
        <w:gridCol w:w="441"/>
        <w:gridCol w:w="300"/>
        <w:gridCol w:w="1600"/>
      </w:tblGrid>
      <w:tr w:rsidR="000E3E53" w:rsidRPr="000E3E53" w:rsidTr="000E3E53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12 » </w:t>
            </w:r>
          </w:p>
        </w:tc>
        <w:tc>
          <w:tcPr>
            <w:tcW w:w="50" w:type="pc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0E3E53" w:rsidRPr="000E3E53" w:rsidTr="000E3E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E53" w:rsidRPr="000E3E53" w:rsidTr="000E3E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3E53" w:rsidRPr="000E3E53" w:rsidRDefault="000E3E53" w:rsidP="000E3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0E3E53" w:rsidRPr="000E3E53" w:rsidTr="000E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0E3E53" w:rsidRPr="000E3E53" w:rsidRDefault="000E3E53" w:rsidP="000E3E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  <w:gridCol w:w="4777"/>
        <w:gridCol w:w="461"/>
        <w:gridCol w:w="1259"/>
        <w:gridCol w:w="1260"/>
        <w:gridCol w:w="45"/>
      </w:tblGrid>
      <w:tr w:rsidR="000E3E53" w:rsidRPr="000E3E53" w:rsidTr="000E3E5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0E3E53" w:rsidRPr="000E3E53" w:rsidTr="000E3E5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12.01.2018</w:t>
            </w:r>
          </w:p>
        </w:tc>
      </w:tr>
      <w:tr w:rsidR="000E3E53" w:rsidRPr="000E3E53" w:rsidTr="000E3E53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ПО РЕСПУБЛИКЕ БУРЯТИЯ</w:t>
            </w: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31618225 </w:t>
            </w:r>
          </w:p>
        </w:tc>
      </w:tr>
      <w:tr w:rsidR="000E3E53" w:rsidRPr="000E3E53" w:rsidTr="000E3E53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0323057082</w:t>
            </w:r>
          </w:p>
        </w:tc>
      </w:tr>
      <w:tr w:rsidR="000E3E53" w:rsidRPr="000E3E53" w:rsidTr="000E3E53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032601001</w:t>
            </w:r>
          </w:p>
        </w:tc>
      </w:tr>
      <w:tr w:rsidR="000E3E53" w:rsidRPr="000E3E53" w:rsidTr="000E3E5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0E3E53" w:rsidRPr="000E3E53" w:rsidTr="000E3E5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E3E53" w:rsidRPr="000E3E53" w:rsidTr="000E3E5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81701000</w:t>
            </w:r>
          </w:p>
        </w:tc>
      </w:tr>
      <w:tr w:rsidR="000E3E53" w:rsidRPr="000E3E53" w:rsidTr="000E3E5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670000, Бурятия </w:t>
            </w:r>
            <w:proofErr w:type="spellStart"/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Улан-Удэ г, УЛ ЛЕНИНА, ДОМ </w:t>
            </w:r>
            <w:proofErr w:type="gramStart"/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55 ,</w:t>
            </w:r>
            <w:proofErr w:type="gramEnd"/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7-3012-214394 , to03@fas.gov.ru</w:t>
            </w: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53" w:rsidRPr="000E3E53" w:rsidTr="000E3E53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3E53" w:rsidRPr="000E3E53" w:rsidTr="000E3E53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12.01.2018</w:t>
            </w:r>
          </w:p>
        </w:tc>
      </w:tr>
      <w:tr w:rsidR="000E3E53" w:rsidRPr="000E3E53" w:rsidTr="000E3E5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0E3E53" w:rsidRPr="000E3E53" w:rsidTr="000E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1250000.00</w:t>
            </w:r>
          </w:p>
        </w:tc>
      </w:tr>
    </w:tbl>
    <w:p w:rsidR="000E3E53" w:rsidRPr="000E3E53" w:rsidRDefault="000E3E53" w:rsidP="000E3E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"/>
        <w:gridCol w:w="1146"/>
        <w:gridCol w:w="399"/>
        <w:gridCol w:w="574"/>
        <w:gridCol w:w="515"/>
        <w:gridCol w:w="363"/>
        <w:gridCol w:w="362"/>
        <w:gridCol w:w="422"/>
        <w:gridCol w:w="286"/>
        <w:gridCol w:w="268"/>
        <w:gridCol w:w="446"/>
        <w:gridCol w:w="329"/>
        <w:gridCol w:w="255"/>
        <w:gridCol w:w="221"/>
        <w:gridCol w:w="422"/>
        <w:gridCol w:w="286"/>
        <w:gridCol w:w="268"/>
        <w:gridCol w:w="446"/>
        <w:gridCol w:w="525"/>
        <w:gridCol w:w="266"/>
        <w:gridCol w:w="399"/>
        <w:gridCol w:w="490"/>
        <w:gridCol w:w="399"/>
        <w:gridCol w:w="454"/>
        <w:gridCol w:w="526"/>
        <w:gridCol w:w="529"/>
        <w:gridCol w:w="492"/>
        <w:gridCol w:w="543"/>
        <w:gridCol w:w="484"/>
        <w:gridCol w:w="787"/>
        <w:gridCol w:w="432"/>
        <w:gridCol w:w="555"/>
        <w:gridCol w:w="492"/>
      </w:tblGrid>
      <w:tr w:rsidR="000E3E53" w:rsidRPr="000E3E53" w:rsidTr="000E3E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0E3E53" w:rsidRPr="000E3E53" w:rsidTr="000E3E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E3E53" w:rsidRPr="000E3E53" w:rsidTr="000E3E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E3E53" w:rsidRPr="000E3E53" w:rsidTr="000E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0E3E53" w:rsidRPr="000E3E53" w:rsidTr="000E3E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181032305708203260100100020013530244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теплоснабжению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 января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E53" w:rsidRPr="000E3E53" w:rsidTr="000E3E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E3E53" w:rsidRPr="000E3E53" w:rsidTr="000E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1110000.00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1110000.00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E3E53" w:rsidRPr="000E3E53" w:rsidTr="000E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181032305708203260100100010010000244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1110000.00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1110000.00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E3E53" w:rsidRPr="000E3E53" w:rsidTr="000E3E5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1250000.00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1250000.00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E3E53" w:rsidRPr="000E3E53" w:rsidTr="000E3E5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0E3E53" w:rsidRPr="000E3E53" w:rsidRDefault="000E3E53" w:rsidP="000E3E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405"/>
        <w:gridCol w:w="667"/>
        <w:gridCol w:w="2579"/>
        <w:gridCol w:w="668"/>
        <w:gridCol w:w="2595"/>
      </w:tblGrid>
      <w:tr w:rsidR="000E3E53" w:rsidRPr="000E3E53" w:rsidTr="000E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руководителя-начальник отдела</w:t>
            </w:r>
          </w:p>
        </w:tc>
        <w:tc>
          <w:tcPr>
            <w:tcW w:w="250" w:type="pc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Мадасов</w:t>
            </w:r>
            <w:proofErr w:type="spellEnd"/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 И. </w:t>
            </w:r>
          </w:p>
        </w:tc>
      </w:tr>
      <w:tr w:rsidR="000E3E53" w:rsidRPr="000E3E53" w:rsidTr="000E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0E3E53" w:rsidRPr="000E3E53" w:rsidTr="000E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3E53" w:rsidRPr="000E3E53" w:rsidRDefault="000E3E53" w:rsidP="000E3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1"/>
        <w:gridCol w:w="419"/>
        <w:gridCol w:w="132"/>
        <w:gridCol w:w="419"/>
        <w:gridCol w:w="300"/>
        <w:gridCol w:w="12614"/>
      </w:tblGrid>
      <w:tr w:rsidR="000E3E53" w:rsidRPr="000E3E53" w:rsidTr="000E3E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«12» </w:t>
            </w:r>
          </w:p>
        </w:tc>
        <w:tc>
          <w:tcPr>
            <w:tcW w:w="50" w:type="pc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0E3E53" w:rsidRPr="000E3E53" w:rsidRDefault="000E3E53" w:rsidP="000E3E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7"/>
      </w:tblGrid>
      <w:tr w:rsidR="000E3E53" w:rsidRPr="000E3E53" w:rsidTr="000E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E3E53" w:rsidRPr="000E3E53" w:rsidRDefault="000E3E53" w:rsidP="000E3E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  <w:gridCol w:w="1971"/>
        <w:gridCol w:w="1144"/>
        <w:gridCol w:w="195"/>
      </w:tblGrid>
      <w:tr w:rsidR="000E3E53" w:rsidRPr="000E3E53" w:rsidTr="000E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3E53" w:rsidRPr="000E3E53" w:rsidTr="000E3E5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3E53" w:rsidRPr="000E3E53" w:rsidRDefault="000E3E53" w:rsidP="000E3E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2240"/>
        <w:gridCol w:w="1103"/>
        <w:gridCol w:w="1232"/>
        <w:gridCol w:w="1372"/>
        <w:gridCol w:w="2396"/>
        <w:gridCol w:w="2323"/>
        <w:gridCol w:w="948"/>
        <w:gridCol w:w="1463"/>
        <w:gridCol w:w="1210"/>
      </w:tblGrid>
      <w:tr w:rsidR="000E3E53" w:rsidRPr="000E3E53" w:rsidTr="000E3E53">
        <w:trPr>
          <w:tblCellSpacing w:w="15" w:type="dxa"/>
        </w:trPr>
        <w:tc>
          <w:tcPr>
            <w:tcW w:w="0" w:type="auto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E3E53" w:rsidRPr="000E3E53" w:rsidTr="000E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0E3E53" w:rsidRPr="000E3E53" w:rsidTr="000E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181032305708203260100100020013530244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контракта, заключаемого с единственным поставщиком (подрядчиком, исполнителем), определена в соответствии с требованиями статьи 22 федерального закона от 05.04.2013 №44-ФЗ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№567. Цена контракта, заключаемого с единственным поставщиком (подрядчиком, исполнителем), определена по регулируемым ценам (тарифам) на товары, работы, услуги.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Пункт 8 части 1 статьи 93 федерального закона от 05.04.2013 №44-ФЗ, закупка услуг по теплоснабжению по регулируемым в соответствии с законодательством Российской Федерации ценам (тарифам).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E3E53" w:rsidRPr="000E3E53" w:rsidTr="000E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181032305708203260100100010010000244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1110000.00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3E53" w:rsidRPr="000E3E53" w:rsidRDefault="000E3E53" w:rsidP="000E3E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1"/>
        <w:gridCol w:w="172"/>
        <w:gridCol w:w="1064"/>
        <w:gridCol w:w="1025"/>
        <w:gridCol w:w="540"/>
        <w:gridCol w:w="120"/>
        <w:gridCol w:w="2024"/>
        <w:gridCol w:w="120"/>
        <w:gridCol w:w="300"/>
        <w:gridCol w:w="300"/>
        <w:gridCol w:w="234"/>
      </w:tblGrid>
      <w:tr w:rsidR="000E3E53" w:rsidRPr="000E3E53" w:rsidTr="000E3E5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 ЕЛИЗАВЕТА ИВАНОВНА, Руководитель управления</w:t>
            </w:r>
          </w:p>
        </w:tc>
        <w:tc>
          <w:tcPr>
            <w:tcW w:w="50" w:type="pc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«12»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0E3E53" w:rsidRPr="000E3E53" w:rsidTr="000E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E53" w:rsidRPr="000E3E53" w:rsidTr="000E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E53" w:rsidRPr="000E3E53" w:rsidTr="000E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E53" w:rsidRPr="000E3E53" w:rsidTr="000E3E5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Мадасов</w:t>
            </w:r>
            <w:proofErr w:type="spellEnd"/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Максим Игоревич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E53" w:rsidRPr="000E3E53" w:rsidTr="000E3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E53" w:rsidRPr="000E3E53" w:rsidRDefault="000E3E53" w:rsidP="000E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73D9" w:rsidRDefault="000E3E53"/>
    <w:sectPr w:rsidR="008B73D9" w:rsidSect="000E3E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53"/>
    <w:rsid w:val="000A20B6"/>
    <w:rsid w:val="000E3E53"/>
    <w:rsid w:val="0084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C847C-DA53-4D75-8C7D-8DC10F5E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E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Хаптаева Юлия Алексеевна</dc:creator>
  <cp:keywords/>
  <dc:description/>
  <cp:lastModifiedBy>Хаптаева Юлия Алексеевна</cp:lastModifiedBy>
  <cp:revision>1</cp:revision>
  <dcterms:created xsi:type="dcterms:W3CDTF">2018-04-09T07:16:00Z</dcterms:created>
  <dcterms:modified xsi:type="dcterms:W3CDTF">2018-04-09T07:17:00Z</dcterms:modified>
</cp:coreProperties>
</file>