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36" w:rsidRDefault="00402036" w:rsidP="00402036">
      <w:pPr>
        <w:pStyle w:val="ConsPlusNormal"/>
        <w:jc w:val="right"/>
        <w:outlineLvl w:val="0"/>
      </w:pPr>
      <w:r>
        <w:t>Приложение N 2</w:t>
      </w:r>
    </w:p>
    <w:p w:rsidR="00402036" w:rsidRDefault="00402036" w:rsidP="00402036">
      <w:pPr>
        <w:pStyle w:val="ConsPlusNormal"/>
        <w:jc w:val="both"/>
      </w:pPr>
    </w:p>
    <w:p w:rsidR="00402036" w:rsidRDefault="00402036" w:rsidP="00402036">
      <w:pPr>
        <w:pStyle w:val="ConsPlusNormal"/>
        <w:jc w:val="right"/>
      </w:pPr>
      <w:r>
        <w:t>Утвержден</w:t>
      </w:r>
    </w:p>
    <w:p w:rsidR="00402036" w:rsidRDefault="00402036" w:rsidP="00402036">
      <w:pPr>
        <w:pStyle w:val="ConsPlusNormal"/>
        <w:jc w:val="right"/>
      </w:pPr>
      <w:r>
        <w:t>Постановлением Правительства</w:t>
      </w:r>
    </w:p>
    <w:p w:rsidR="00402036" w:rsidRDefault="00402036" w:rsidP="00402036">
      <w:pPr>
        <w:pStyle w:val="ConsPlusNormal"/>
        <w:jc w:val="right"/>
      </w:pPr>
      <w:r>
        <w:t>Республики Бурятия</w:t>
      </w:r>
    </w:p>
    <w:p w:rsidR="00402036" w:rsidRDefault="00402036" w:rsidP="00402036">
      <w:pPr>
        <w:pStyle w:val="ConsPlusNormal"/>
        <w:jc w:val="right"/>
      </w:pPr>
      <w:r>
        <w:t>от 02.06.2015 N 276</w:t>
      </w:r>
    </w:p>
    <w:p w:rsidR="00402036" w:rsidRDefault="00402036" w:rsidP="00402036">
      <w:pPr>
        <w:pStyle w:val="ConsPlusNormal"/>
        <w:jc w:val="both"/>
      </w:pPr>
    </w:p>
    <w:p w:rsidR="00402036" w:rsidRDefault="00402036" w:rsidP="00402036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402036" w:rsidRDefault="00402036" w:rsidP="00402036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РЕСПУБЛИКАНСКОЙ КОМИССИИ ПО СОДЕЙСТВИЮ РАЗВИТИЮ КОНКУРЕНЦИИ</w:t>
      </w:r>
    </w:p>
    <w:p w:rsidR="00402036" w:rsidRDefault="00402036" w:rsidP="00402036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5953"/>
      </w:tblGrid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Чепик</w:t>
            </w:r>
            <w:proofErr w:type="spellEnd"/>
          </w:p>
          <w:p w:rsidR="00402036" w:rsidRDefault="00402036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заместитель Председателя Правительства Республики Бурятия по экономическому развитию, председатель Комиссии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Сангадиев</w:t>
            </w:r>
            <w:proofErr w:type="spellEnd"/>
          </w:p>
          <w:p w:rsidR="00402036" w:rsidRDefault="00402036">
            <w:pPr>
              <w:pStyle w:val="ConsPlusNormal"/>
            </w:pPr>
            <w:proofErr w:type="spellStart"/>
            <w:r>
              <w:t>Зандра</w:t>
            </w:r>
            <w:proofErr w:type="spellEnd"/>
            <w:r>
              <w:t xml:space="preserve"> </w:t>
            </w:r>
            <w:proofErr w:type="spellStart"/>
            <w:r>
              <w:t>Гэндэнович</w:t>
            </w:r>
            <w:proofErr w:type="spellEnd"/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экономики Республики Бурятия, заместитель председателя Комиссии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Козлов</w:t>
            </w:r>
          </w:p>
          <w:p w:rsidR="00402036" w:rsidRDefault="00402036">
            <w:pPr>
              <w:pStyle w:val="ConsPlusNormal"/>
            </w:pPr>
            <w:r>
              <w:t>Сергей Юрьевич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по развитию транспорта, энергетики и дорожного хозяйства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Рузавин</w:t>
            </w:r>
            <w:proofErr w:type="spellEnd"/>
          </w:p>
          <w:p w:rsidR="00402036" w:rsidRDefault="00402036">
            <w:pPr>
              <w:pStyle w:val="ConsPlusNormal"/>
            </w:pPr>
            <w:r>
              <w:t>Николай Юрьевич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строительства и модернизации жилищно-коммунального комплекса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Дамдинов</w:t>
            </w:r>
            <w:proofErr w:type="spellEnd"/>
          </w:p>
          <w:p w:rsidR="00402036" w:rsidRDefault="00402036">
            <w:pPr>
              <w:pStyle w:val="ConsPlusNormal"/>
            </w:pPr>
            <w:proofErr w:type="spellStart"/>
            <w:r>
              <w:t>Алдар</w:t>
            </w:r>
            <w:proofErr w:type="spellEnd"/>
            <w:r>
              <w:t xml:space="preserve"> Валерьевич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образования и науки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Цыбиков</w:t>
            </w:r>
            <w:proofErr w:type="spellEnd"/>
          </w:p>
          <w:p w:rsidR="00402036" w:rsidRDefault="00402036">
            <w:pPr>
              <w:pStyle w:val="ConsPlusNormal"/>
            </w:pPr>
            <w:r>
              <w:t xml:space="preserve">Тимур </w:t>
            </w:r>
            <w:proofErr w:type="spellStart"/>
            <w:r>
              <w:t>Гомбожапович</w:t>
            </w:r>
            <w:proofErr w:type="spellEnd"/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культуры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Быкова</w:t>
            </w:r>
          </w:p>
          <w:p w:rsidR="00402036" w:rsidRDefault="00402036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социальной защиты населения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Ангуров</w:t>
            </w:r>
            <w:proofErr w:type="spellEnd"/>
          </w:p>
          <w:p w:rsidR="00402036" w:rsidRDefault="00402036">
            <w:pPr>
              <w:pStyle w:val="ConsPlusNormal"/>
            </w:pP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Хубисхалович</w:t>
            </w:r>
            <w:proofErr w:type="spellEnd"/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спорта и молодежной политики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Магомедова</w:t>
            </w:r>
          </w:p>
          <w:p w:rsidR="00402036" w:rsidRDefault="00402036">
            <w:pPr>
              <w:pStyle w:val="ConsPlusNormal"/>
            </w:pPr>
            <w:r>
              <w:t>Маргарита Антоновна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имущественных и земельных отношений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Кожевников</w:t>
            </w:r>
          </w:p>
          <w:p w:rsidR="00402036" w:rsidRDefault="00402036">
            <w:pPr>
              <w:pStyle w:val="ConsPlusNormal"/>
            </w:pPr>
            <w:r>
              <w:t>Валерий Вениаминович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министр здравоохранения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Дагданова</w:t>
            </w:r>
            <w:proofErr w:type="spellEnd"/>
          </w:p>
          <w:p w:rsidR="00402036" w:rsidRDefault="00402036">
            <w:pPr>
              <w:pStyle w:val="ConsPlusNormal"/>
            </w:pPr>
            <w:r>
              <w:t>Юлия Григорьевна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заместитель министра сельского хозяйства и продовольствия Республики Бурятия - председатель Комитета экономики и финансов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Оловянников</w:t>
            </w:r>
          </w:p>
          <w:p w:rsidR="00402036" w:rsidRDefault="00402036">
            <w:pPr>
              <w:pStyle w:val="ConsPlusNormal"/>
            </w:pPr>
            <w:r>
              <w:t>Алексей Антонович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заместитель министра промышленности и торговли Республики Бурятия - председатель Комитета по торговле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Хмелев</w:t>
            </w:r>
          </w:p>
          <w:p w:rsidR="00402036" w:rsidRDefault="00402036">
            <w:pPr>
              <w:pStyle w:val="ConsPlusNormal"/>
            </w:pPr>
            <w:r>
              <w:t>Борис Викторович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руководитель Республиканской службы по тарифам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Смолин</w:t>
            </w:r>
          </w:p>
          <w:p w:rsidR="00402036" w:rsidRDefault="00402036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заместитель министра экономики Республики Бурятия - председатель Комитета по управлению доходами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Олзоев</w:t>
            </w:r>
            <w:proofErr w:type="spellEnd"/>
          </w:p>
          <w:p w:rsidR="00402036" w:rsidRDefault="00402036">
            <w:pPr>
              <w:pStyle w:val="ConsPlusNormal"/>
            </w:pPr>
            <w:r>
              <w:t>Егор Константинович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руководитель Республиканского агентства по государственным закупкам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lastRenderedPageBreak/>
              <w:t>Думнов</w:t>
            </w:r>
            <w:proofErr w:type="spellEnd"/>
          </w:p>
          <w:p w:rsidR="00402036" w:rsidRDefault="00402036">
            <w:pPr>
              <w:pStyle w:val="ConsPlusNormal"/>
            </w:pPr>
            <w:r>
              <w:t>Анатолий Петрович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генеральный директор Фонда регионального развития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Винокурцев</w:t>
            </w:r>
            <w:proofErr w:type="spellEnd"/>
          </w:p>
          <w:p w:rsidR="00402036" w:rsidRDefault="00402036">
            <w:pPr>
              <w:pStyle w:val="ConsPlusNormal"/>
            </w:pPr>
            <w:r>
              <w:t>Виктор Михайлович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начальник отдела прогнозирования и планирования налоговых доходов Министерства экономики Республики Бурятия, секретарь Комиссии</w:t>
            </w:r>
          </w:p>
        </w:tc>
      </w:tr>
      <w:tr w:rsidR="00402036">
        <w:tc>
          <w:tcPr>
            <w:tcW w:w="9638" w:type="dxa"/>
            <w:gridSpan w:val="3"/>
          </w:tcPr>
          <w:p w:rsidR="00402036" w:rsidRDefault="00402036">
            <w:pPr>
              <w:pStyle w:val="ConsPlusNormal"/>
            </w:pPr>
            <w:r>
              <w:t>по согласованию: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Пыкин</w:t>
            </w:r>
            <w:proofErr w:type="spellEnd"/>
          </w:p>
          <w:p w:rsidR="00402036" w:rsidRDefault="00402036">
            <w:pPr>
              <w:pStyle w:val="ConsPlusNormal"/>
            </w:pPr>
            <w:r>
              <w:t>Анатолий Иванович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руководитель Государственной инспекции труда в Республике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Потапова</w:t>
            </w:r>
          </w:p>
          <w:p w:rsidR="00402036" w:rsidRDefault="00402036">
            <w:pPr>
              <w:pStyle w:val="ConsPlusNormal"/>
            </w:pPr>
            <w:r>
              <w:t>Елизавета Ивановна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Республике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Зайцев</w:t>
            </w:r>
          </w:p>
          <w:p w:rsidR="00402036" w:rsidRDefault="00402036">
            <w:pPr>
              <w:pStyle w:val="ConsPlusNormal"/>
            </w:pPr>
            <w:r>
              <w:t>Николай Семенович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Зураев</w:t>
            </w:r>
            <w:proofErr w:type="spellEnd"/>
          </w:p>
          <w:p w:rsidR="00402036" w:rsidRDefault="00402036">
            <w:pPr>
              <w:pStyle w:val="ConsPlusNormal"/>
            </w:pPr>
            <w:r>
              <w:t>Игорь Иванович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президент Торгово-промышленной палаты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Хардаев</w:t>
            </w:r>
            <w:proofErr w:type="spellEnd"/>
          </w:p>
          <w:p w:rsidR="00402036" w:rsidRDefault="00402036">
            <w:pPr>
              <w:pStyle w:val="ConsPlusNormal"/>
            </w:pPr>
            <w:r>
              <w:t xml:space="preserve">Петр </w:t>
            </w:r>
            <w:proofErr w:type="spellStart"/>
            <w:r>
              <w:t>Казакович</w:t>
            </w:r>
            <w:proofErr w:type="spellEnd"/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сопредседатель Бурятского регионального отделения Общероссийского общественного движения "Народный фронт "За Россию", проректор по учебной работе ФГБОУ ВПО "</w:t>
            </w:r>
            <w:proofErr w:type="gramStart"/>
            <w:r>
              <w:t>Восточно-Сибирский</w:t>
            </w:r>
            <w:proofErr w:type="gramEnd"/>
            <w:r>
              <w:t xml:space="preserve"> государственный университет технологий и управления"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Колмаков</w:t>
            </w:r>
          </w:p>
          <w:p w:rsidR="00402036" w:rsidRDefault="00402036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председатель Объединения организаций профсоюзов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Ханхареев</w:t>
            </w:r>
            <w:proofErr w:type="spellEnd"/>
          </w:p>
          <w:p w:rsidR="00402036" w:rsidRDefault="00402036">
            <w:pPr>
              <w:pStyle w:val="ConsPlusNormal"/>
            </w:pPr>
            <w:r>
              <w:t>Сергей Степанович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Республике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Дашиев</w:t>
            </w:r>
            <w:proofErr w:type="spellEnd"/>
          </w:p>
          <w:p w:rsidR="00402036" w:rsidRDefault="00402036">
            <w:pPr>
              <w:pStyle w:val="ConsPlusNormal"/>
            </w:pPr>
            <w:r>
              <w:t xml:space="preserve">Анатолий </w:t>
            </w:r>
            <w:proofErr w:type="spellStart"/>
            <w:r>
              <w:t>Батуевич</w:t>
            </w:r>
            <w:proofErr w:type="spellEnd"/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Уполномоченный по защите прав предпринимателей в Республике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Зурбанова</w:t>
            </w:r>
            <w:proofErr w:type="spellEnd"/>
          </w:p>
          <w:p w:rsidR="00402036" w:rsidRDefault="00402036">
            <w:pPr>
              <w:pStyle w:val="ConsPlusNormal"/>
            </w:pPr>
            <w:r>
              <w:t>Анна Григорьевна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президент региональной общественной организации "Бурятская ассоциация потребителей"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Иванов</w:t>
            </w:r>
          </w:p>
          <w:p w:rsidR="00402036" w:rsidRDefault="00402036">
            <w:pPr>
              <w:pStyle w:val="ConsPlusNormal"/>
            </w:pPr>
            <w:r>
              <w:t>Леонид Александрович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исполнительный директор Бурятского регионального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Пухарев</w:t>
            </w:r>
            <w:proofErr w:type="spellEnd"/>
          </w:p>
          <w:p w:rsidR="00402036" w:rsidRDefault="00402036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председатель Ассоциации "Совет муниципальных образований Республики Бурятия", глава муниципального образования "</w:t>
            </w:r>
            <w:proofErr w:type="gramStart"/>
            <w:r>
              <w:t>Северо-Байкальский</w:t>
            </w:r>
            <w:proofErr w:type="gramEnd"/>
            <w:r>
              <w:t xml:space="preserve"> район"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Ширабдоржиев</w:t>
            </w:r>
            <w:proofErr w:type="spellEnd"/>
          </w:p>
          <w:p w:rsidR="00402036" w:rsidRDefault="00402036">
            <w:pPr>
              <w:pStyle w:val="ConsPlusNormal"/>
            </w:pPr>
            <w:r>
              <w:t xml:space="preserve">Юрий </w:t>
            </w:r>
            <w:proofErr w:type="spellStart"/>
            <w:r>
              <w:t>Цыремпилович</w:t>
            </w:r>
            <w:proofErr w:type="spellEnd"/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заместитель председателя Ассоциации "Совет муниципальных образований Республики Бурятия", глава муниципального образования "</w:t>
            </w:r>
            <w:proofErr w:type="spellStart"/>
            <w:r>
              <w:t>Хоринский</w:t>
            </w:r>
            <w:proofErr w:type="spellEnd"/>
            <w:r>
              <w:t xml:space="preserve"> район"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Атанов</w:t>
            </w:r>
            <w:proofErr w:type="spellEnd"/>
          </w:p>
          <w:p w:rsidR="00402036" w:rsidRDefault="00402036">
            <w:pPr>
              <w:pStyle w:val="ConsPlusNormal"/>
            </w:pPr>
            <w:r>
              <w:t>Николай Иванович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научный руководитель Института экономики и управления ФГБОУ ВО "Бурятский государственный университет"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Будажапов</w:t>
            </w:r>
            <w:proofErr w:type="spellEnd"/>
          </w:p>
          <w:p w:rsidR="00402036" w:rsidRDefault="00402036">
            <w:pPr>
              <w:pStyle w:val="ConsPlusNormal"/>
            </w:pPr>
            <w:proofErr w:type="spellStart"/>
            <w:r>
              <w:t>Лубсан</w:t>
            </w:r>
            <w:proofErr w:type="spellEnd"/>
            <w:r>
              <w:t>-Зонды Владимирович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 xml:space="preserve">директор ГНУ </w:t>
            </w:r>
            <w:proofErr w:type="spellStart"/>
            <w:r>
              <w:t>БурНИИСХ</w:t>
            </w:r>
            <w:proofErr w:type="spellEnd"/>
            <w:r>
              <w:t xml:space="preserve"> ФАНО России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lastRenderedPageBreak/>
              <w:t>Дондоков</w:t>
            </w:r>
            <w:proofErr w:type="spellEnd"/>
          </w:p>
          <w:p w:rsidR="00402036" w:rsidRDefault="00402036">
            <w:pPr>
              <w:pStyle w:val="ConsPlusNormal"/>
            </w:pPr>
            <w:proofErr w:type="spellStart"/>
            <w:r>
              <w:t>Зорикто</w:t>
            </w:r>
            <w:proofErr w:type="spellEnd"/>
            <w:r>
              <w:t xml:space="preserve"> </w:t>
            </w:r>
            <w:proofErr w:type="spellStart"/>
            <w:r>
              <w:t>Бато-Дугарович</w:t>
            </w:r>
            <w:proofErr w:type="spellEnd"/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заведующий отделом региональных экономических исследований БНЦ СО РАН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Беломестнов</w:t>
            </w:r>
            <w:proofErr w:type="spellEnd"/>
          </w:p>
          <w:p w:rsidR="00402036" w:rsidRDefault="00402036">
            <w:pPr>
              <w:pStyle w:val="ConsPlusNormal"/>
            </w:pPr>
            <w:r>
              <w:t>Виктор Георгиевич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заведующий кафедрой "Экономика, организация и управление производством" ФГБОУ ВО "</w:t>
            </w:r>
            <w:proofErr w:type="gramStart"/>
            <w:r>
              <w:t>Восточно-Сибирский</w:t>
            </w:r>
            <w:proofErr w:type="gramEnd"/>
            <w:r>
              <w:t xml:space="preserve"> государственный университет технологий и управления"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Брянская</w:t>
            </w:r>
          </w:p>
          <w:p w:rsidR="00402036" w:rsidRDefault="00402036">
            <w:pPr>
              <w:pStyle w:val="ConsPlusNormal"/>
            </w:pPr>
            <w:r>
              <w:t>Ольга Леонидовна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 xml:space="preserve">заведующий кафедрой "Организация производства, коммерция и предпринимательство" ФГБОУ ВО "Бурятская государственная сельскохозяйственная академия им. </w:t>
            </w:r>
            <w:proofErr w:type="spellStart"/>
            <w:r>
              <w:t>В.Р.Филиппова</w:t>
            </w:r>
            <w:proofErr w:type="spellEnd"/>
            <w:r>
              <w:t>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r>
              <w:t>Грязнова</w:t>
            </w:r>
          </w:p>
          <w:p w:rsidR="00402036" w:rsidRDefault="00402036">
            <w:pPr>
              <w:pStyle w:val="ConsPlusNormal"/>
            </w:pPr>
            <w:r>
              <w:t>Наталья Ивановна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президент Союза строителей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Балханов</w:t>
            </w:r>
            <w:proofErr w:type="spellEnd"/>
          </w:p>
          <w:p w:rsidR="00402036" w:rsidRDefault="00402036">
            <w:pPr>
              <w:pStyle w:val="ConsPlusNormal"/>
            </w:pP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Содномович</w:t>
            </w:r>
            <w:proofErr w:type="spellEnd"/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председатель Медицинской палаты Республики Бурятия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Сластин</w:t>
            </w:r>
            <w:proofErr w:type="spellEnd"/>
          </w:p>
          <w:p w:rsidR="00402036" w:rsidRDefault="00402036">
            <w:pPr>
              <w:pStyle w:val="ConsPlusNormal"/>
            </w:pPr>
            <w:r>
              <w:t>Игорь Федорович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 xml:space="preserve">председатель </w:t>
            </w:r>
            <w:proofErr w:type="spellStart"/>
            <w:r>
              <w:t>рескома</w:t>
            </w:r>
            <w:proofErr w:type="spellEnd"/>
            <w:r>
              <w:t xml:space="preserve"> профсоюза работников автомобильного транспорта и дорожного хозяйства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Здаров</w:t>
            </w:r>
            <w:proofErr w:type="spellEnd"/>
          </w:p>
          <w:p w:rsidR="00402036" w:rsidRDefault="00402036">
            <w:pPr>
              <w:pStyle w:val="ConsPlusNormal"/>
            </w:pPr>
            <w:r>
              <w:t>Андрей Валентинович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директор Бурятского филиала ПАО "Ростелеком"</w:t>
            </w:r>
          </w:p>
        </w:tc>
      </w:tr>
      <w:tr w:rsidR="00402036">
        <w:tc>
          <w:tcPr>
            <w:tcW w:w="3345" w:type="dxa"/>
          </w:tcPr>
          <w:p w:rsidR="00402036" w:rsidRDefault="00402036">
            <w:pPr>
              <w:pStyle w:val="ConsPlusNormal"/>
            </w:pPr>
            <w:proofErr w:type="spellStart"/>
            <w:r>
              <w:t>Марочканич</w:t>
            </w:r>
            <w:proofErr w:type="spellEnd"/>
          </w:p>
          <w:p w:rsidR="00402036" w:rsidRDefault="00402036">
            <w:pPr>
              <w:pStyle w:val="ConsPlusNormal"/>
            </w:pPr>
            <w:r>
              <w:t>Василий Михайлович</w:t>
            </w:r>
          </w:p>
        </w:tc>
        <w:tc>
          <w:tcPr>
            <w:tcW w:w="340" w:type="dxa"/>
          </w:tcPr>
          <w:p w:rsidR="00402036" w:rsidRDefault="004020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402036" w:rsidRDefault="00402036">
            <w:pPr>
              <w:pStyle w:val="ConsPlusNormal"/>
              <w:jc w:val="both"/>
            </w:pPr>
            <w:r>
              <w:t>исполняющий обязанности генерального директора АО "</w:t>
            </w:r>
            <w:proofErr w:type="spellStart"/>
            <w:r>
              <w:t>ВостСибрыбцентр</w:t>
            </w:r>
            <w:proofErr w:type="spellEnd"/>
            <w:r>
              <w:t>"</w:t>
            </w:r>
          </w:p>
        </w:tc>
      </w:tr>
    </w:tbl>
    <w:p w:rsidR="00EF762A" w:rsidRDefault="00EF762A"/>
    <w:sectPr w:rsidR="00EF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95"/>
    <w:rsid w:val="00402036"/>
    <w:rsid w:val="00745495"/>
    <w:rsid w:val="00E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8697-C123-4A94-82D1-DD1B130A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Дуринова Елена Вячеславовна</dc:creator>
  <cp:keywords/>
  <dc:description/>
  <cp:lastModifiedBy>Дуринова Елена Вячеславовна</cp:lastModifiedBy>
  <cp:revision>3</cp:revision>
  <dcterms:created xsi:type="dcterms:W3CDTF">2016-09-07T03:44:00Z</dcterms:created>
  <dcterms:modified xsi:type="dcterms:W3CDTF">2016-09-07T03:45:00Z</dcterms:modified>
</cp:coreProperties>
</file>